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B1" w:rsidRPr="002D1451" w:rsidRDefault="009A3BB1" w:rsidP="009A3B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451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</w:t>
      </w:r>
    </w:p>
    <w:p w:rsidR="009A3BB1" w:rsidRPr="002D1451" w:rsidRDefault="009A3BB1" w:rsidP="009A3B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1451">
        <w:rPr>
          <w:rFonts w:ascii="Times New Roman" w:hAnsi="Times New Roman" w:cs="Times New Roman"/>
          <w:b/>
          <w:sz w:val="36"/>
          <w:szCs w:val="36"/>
          <w:u w:val="single"/>
        </w:rPr>
        <w:t>Тема: «Детская застенчивость»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Застенчивость - это особенность, характерная для очень многих людей, как детей, так и взрослых. Наверное, эту черту можно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назвать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Быть застенчивым - значит бояться общения. Застенчивый ребёнок воспринимает окружающих людей (особенно незнакомых) как несущих определённую угрозу.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Застенчивость может быть,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lastRenderedPageBreak/>
        <w:t>Несколько советов родителям, дети которых застенчивы.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•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 xml:space="preserve">• Не стоит постоянно беспокоиться за ребёнка, стремиться </w:t>
      </w:r>
      <w:proofErr w:type="gramStart"/>
      <w:r w:rsidRPr="002D1451">
        <w:rPr>
          <w:rFonts w:ascii="Times New Roman" w:hAnsi="Times New Roman" w:cs="Times New Roman"/>
          <w:sz w:val="32"/>
          <w:szCs w:val="32"/>
        </w:rPr>
        <w:t>полностью</w:t>
      </w:r>
      <w:proofErr w:type="gramEnd"/>
      <w:r w:rsidRPr="002D1451">
        <w:rPr>
          <w:rFonts w:ascii="Times New Roman" w:hAnsi="Times New Roman" w:cs="Times New Roman"/>
          <w:sz w:val="32"/>
          <w:szCs w:val="32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•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  <w:r w:rsidRPr="002D1451">
        <w:rPr>
          <w:rFonts w:ascii="Times New Roman" w:hAnsi="Times New Roman" w:cs="Times New Roman"/>
          <w:sz w:val="32"/>
          <w:szCs w:val="32"/>
        </w:rPr>
        <w:t>•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A3BB1" w:rsidRPr="002D145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9A3BB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9A3BB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9A3BB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9A3BB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9A3BB1" w:rsidRDefault="009A3BB1" w:rsidP="009A3BB1">
      <w:pPr>
        <w:rPr>
          <w:rFonts w:ascii="Times New Roman" w:hAnsi="Times New Roman" w:cs="Times New Roman"/>
          <w:sz w:val="32"/>
          <w:szCs w:val="32"/>
        </w:rPr>
      </w:pPr>
    </w:p>
    <w:p w:rsidR="00454D9B" w:rsidRDefault="00454D9B"/>
    <w:sectPr w:rsidR="00454D9B" w:rsidSect="00CB34C7">
      <w:pgSz w:w="11909" w:h="16834"/>
      <w:pgMar w:top="1135" w:right="569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A3BB1"/>
    <w:rsid w:val="001470D0"/>
    <w:rsid w:val="001612C4"/>
    <w:rsid w:val="00181508"/>
    <w:rsid w:val="00454D9B"/>
    <w:rsid w:val="009A3BB1"/>
    <w:rsid w:val="00CB34C7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1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Д/с №153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№153</dc:creator>
  <cp:keywords/>
  <dc:description/>
  <cp:lastModifiedBy>Д/с №153</cp:lastModifiedBy>
  <cp:revision>1</cp:revision>
  <dcterms:created xsi:type="dcterms:W3CDTF">2017-09-26T08:00:00Z</dcterms:created>
  <dcterms:modified xsi:type="dcterms:W3CDTF">2017-09-26T08:00:00Z</dcterms:modified>
</cp:coreProperties>
</file>