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51" w:rsidRPr="002D1451" w:rsidRDefault="002D1451" w:rsidP="002D145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D1451">
        <w:rPr>
          <w:rFonts w:ascii="Times New Roman" w:hAnsi="Times New Roman" w:cs="Times New Roman"/>
          <w:b/>
          <w:sz w:val="36"/>
          <w:szCs w:val="36"/>
          <w:u w:val="single"/>
        </w:rPr>
        <w:t>Консультация для родителей «Как научится постоять за себя»</w:t>
      </w:r>
    </w:p>
    <w:p w:rsidR="002D1451" w:rsidRPr="002D1451" w:rsidRDefault="002D1451" w:rsidP="002D1451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t xml:space="preserve">      Этот вопрос волнует и мам, но пап, наверное, все-таки больше. Жизнь жестока – говорят мужчины, в ней надо пробиваться с боем, а у нас растет слюнтяй. Причем негодуют по поводу сыновнего слюнтяйства, как правило, те отцы, которые сами в детстве не умели постоять за себя, да и во взрослом возрасте не больно то напоминают Рембо или Джеймса Бонда.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</w:t>
      </w:r>
    </w:p>
    <w:p w:rsidR="002D1451" w:rsidRPr="002D1451" w:rsidRDefault="002D1451" w:rsidP="002D1451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t xml:space="preserve">     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</w:t>
      </w:r>
    </w:p>
    <w:p w:rsidR="002D1451" w:rsidRPr="002D1451" w:rsidRDefault="002D1451" w:rsidP="002D1451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t xml:space="preserve">       Но как же быть? 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</w:t>
      </w:r>
      <w:r w:rsidR="00563220" w:rsidRPr="002D1451">
        <w:rPr>
          <w:rFonts w:ascii="Times New Roman" w:hAnsi="Times New Roman" w:cs="Times New Roman"/>
          <w:sz w:val="32"/>
          <w:szCs w:val="32"/>
        </w:rPr>
        <w:t>?»</w:t>
      </w:r>
      <w:r w:rsidRPr="002D14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D1451" w:rsidRPr="002D1451" w:rsidRDefault="002D1451" w:rsidP="002D1451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lastRenderedPageBreak/>
        <w:t xml:space="preserve">    Да потому, что в ребенке, таким образом, закладывается комплекс неполноценности. Не зафиксируй взрослый внимание на какой-то мелкой несправедливости, совершенной по отношению к его ребенку, тот, может быть, и ничего и не заметил бы. Ну, </w:t>
      </w:r>
      <w:r w:rsidR="00563220" w:rsidRPr="002D1451">
        <w:rPr>
          <w:rFonts w:ascii="Times New Roman" w:hAnsi="Times New Roman" w:cs="Times New Roman"/>
          <w:sz w:val="32"/>
          <w:szCs w:val="32"/>
        </w:rPr>
        <w:t>толкнули…</w:t>
      </w:r>
      <w:r w:rsidRPr="002D1451">
        <w:rPr>
          <w:rFonts w:ascii="Times New Roman" w:hAnsi="Times New Roman" w:cs="Times New Roman"/>
          <w:sz w:val="32"/>
          <w:szCs w:val="32"/>
        </w:rPr>
        <w:t xml:space="preserve"> ну </w:t>
      </w:r>
      <w:r w:rsidR="00563220" w:rsidRPr="002D1451">
        <w:rPr>
          <w:rFonts w:ascii="Times New Roman" w:hAnsi="Times New Roman" w:cs="Times New Roman"/>
          <w:sz w:val="32"/>
          <w:szCs w:val="32"/>
        </w:rPr>
        <w:t>поддразнили…</w:t>
      </w:r>
      <w:r w:rsidRPr="002D1451">
        <w:rPr>
          <w:rFonts w:ascii="Times New Roman" w:hAnsi="Times New Roman" w:cs="Times New Roman"/>
          <w:sz w:val="32"/>
          <w:szCs w:val="32"/>
        </w:rPr>
        <w:t xml:space="preserve"> ну не приняли в игру, С кем не бывает? Сейчас не приняли, а через полчаса примут. Две минуты назад толкнули, а еще через две минуты он кинется куда-то стремглав, и тоже нечаянно толкнет кого-нибудь. Детские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присутствие ребенка и других родителей и подчас разговор происходит на повышенных тонах. А дети все слышат</w:t>
      </w:r>
      <w:r w:rsidR="00563220" w:rsidRPr="002D1451">
        <w:rPr>
          <w:rFonts w:ascii="Times New Roman" w:hAnsi="Times New Roman" w:cs="Times New Roman"/>
          <w:sz w:val="32"/>
          <w:szCs w:val="32"/>
        </w:rPr>
        <w:t>….</w:t>
      </w:r>
    </w:p>
    <w:p w:rsidR="002D1451" w:rsidRPr="002D1451" w:rsidRDefault="002D1451" w:rsidP="002D1451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t xml:space="preserve">     Ведь нередко, взрослые раздувают из мухи слона, и этим самым только вредят ребенку, раздувая его самолюбие. А раздутое, гипертрофированное 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куда бы не попал,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</w:t>
      </w:r>
      <w:r w:rsidR="00563220" w:rsidRPr="002D1451">
        <w:rPr>
          <w:rFonts w:ascii="Times New Roman" w:hAnsi="Times New Roman" w:cs="Times New Roman"/>
          <w:sz w:val="32"/>
          <w:szCs w:val="32"/>
        </w:rPr>
        <w:t>….</w:t>
      </w:r>
    </w:p>
    <w:p w:rsidR="001A64C0" w:rsidRDefault="00EA293C"/>
    <w:p w:rsidR="002D1451" w:rsidRDefault="002D1451"/>
    <w:p w:rsidR="002D1451" w:rsidRDefault="002D1451"/>
    <w:p w:rsidR="000E46E1" w:rsidRPr="002D1451" w:rsidRDefault="000E46E1" w:rsidP="002D1451">
      <w:pPr>
        <w:rPr>
          <w:rFonts w:ascii="Times New Roman" w:hAnsi="Times New Roman" w:cs="Times New Roman"/>
          <w:sz w:val="32"/>
          <w:szCs w:val="32"/>
        </w:rPr>
      </w:pPr>
    </w:p>
    <w:sectPr w:rsidR="000E46E1" w:rsidRPr="002D1451" w:rsidSect="00C9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F78"/>
    <w:rsid w:val="00047F78"/>
    <w:rsid w:val="0009248A"/>
    <w:rsid w:val="000E46E1"/>
    <w:rsid w:val="00282939"/>
    <w:rsid w:val="002D1451"/>
    <w:rsid w:val="005545C9"/>
    <w:rsid w:val="00563220"/>
    <w:rsid w:val="00C9208C"/>
    <w:rsid w:val="00EA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Д/с №153</cp:lastModifiedBy>
  <cp:revision>5</cp:revision>
  <dcterms:created xsi:type="dcterms:W3CDTF">2017-09-21T10:27:00Z</dcterms:created>
  <dcterms:modified xsi:type="dcterms:W3CDTF">2017-09-26T08:04:00Z</dcterms:modified>
</cp:coreProperties>
</file>